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955" w14:textId="77777777" w:rsidR="000720FC" w:rsidRDefault="000720FC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</w:p>
    <w:p w14:paraId="419FF7DB" w14:textId="1E1C2A3D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1 </w:t>
      </w:r>
    </w:p>
    <w:p w14:paraId="30F45816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28E4216E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0C033B" w:rsidRPr="0054316A" w14:paraId="6CDE07B8" w14:textId="77777777" w:rsidTr="001B41E2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ED352" w14:textId="5867065A" w:rsidR="000C033B" w:rsidRPr="0054316A" w:rsidRDefault="000C033B" w:rsidP="000C033B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Zapytanie </w:t>
            </w:r>
            <w:r w:rsidRPr="0054316A">
              <w:rPr>
                <w:rFonts w:eastAsia="Times New Roman" w:cstheme="minorHAnsi"/>
                <w:color w:val="000000"/>
                <w:lang w:eastAsia="pl-PL"/>
              </w:rPr>
              <w:t xml:space="preserve">Ofertowe nr </w:t>
            </w:r>
            <w:r>
              <w:rPr>
                <w:rFonts w:ascii="Calibri" w:hAnsi="Calibri" w:cs="Calibri"/>
              </w:rPr>
              <w:t>OZ.261.JW</w:t>
            </w:r>
            <w:r w:rsidR="00976F70">
              <w:rPr>
                <w:rFonts w:ascii="Calibri" w:hAnsi="Calibri" w:cs="Calibri"/>
              </w:rPr>
              <w:t>.42.</w:t>
            </w:r>
            <w:r>
              <w:rPr>
                <w:rFonts w:ascii="Calibri" w:hAnsi="Calibri" w:cs="Calibri"/>
              </w:rPr>
              <w:t xml:space="preserve">2021 </w:t>
            </w:r>
            <w:r w:rsidRPr="0054316A">
              <w:rPr>
                <w:rFonts w:eastAsia="Times New Roman" w:cstheme="minorHAnsi"/>
                <w:b/>
                <w:color w:val="000000"/>
                <w:lang w:eastAsia="pl-PL"/>
              </w:rPr>
              <w:t xml:space="preserve">z dnia </w:t>
            </w:r>
            <w:r w:rsidR="00976F70">
              <w:rPr>
                <w:rFonts w:eastAsia="Times New Roman" w:cstheme="minorHAnsi"/>
                <w:b/>
                <w:color w:val="000000"/>
                <w:lang w:eastAsia="pl-PL"/>
              </w:rPr>
              <w:t>2</w:t>
            </w:r>
            <w:r w:rsidR="00293C07">
              <w:rPr>
                <w:rFonts w:eastAsia="Times New Roman" w:cstheme="minorHAnsi"/>
                <w:b/>
                <w:color w:val="000000"/>
                <w:lang w:eastAsia="pl-PL"/>
              </w:rPr>
              <w:t>4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.05.2021 r.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4FE7945D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37DDB7F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0C033B" w:rsidRPr="0054316A" w14:paraId="431C084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38383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8F642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8916502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5CB5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6D7CB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0C033B" w:rsidRPr="0054316A" w14:paraId="1AB1CA7F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CC48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C883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27C09E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B2260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NR KRS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D33A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D26E033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948E6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0C033B" w:rsidRPr="0054316A" w14:paraId="2F11756A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3F0D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C8E0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54BE16A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2394D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17FC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F7FF7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80B64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9C56E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861D82F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3A0FCD99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 xml:space="preserve">Załączniki do formularza </w:t>
                  </w:r>
                </w:p>
                <w:p w14:paraId="0B4F32F0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5ECC5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F695A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Oświadczenie o spełnieniu wszystkich warunków udziału w postępowaniu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wraz z wykazem usług</w:t>
                  </w: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9794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824818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47B8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Oświadczenie o braku powiązań osobowych i kapitałowych </w:t>
                  </w:r>
                </w:p>
                <w:p w14:paraId="2BB947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FEB5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4281828E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8A3445" w14:textId="063F0272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Wykaz elementów rozliczeniowych</w:t>
                  </w:r>
                </w:p>
                <w:p w14:paraId="70040A43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0AAC5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1C3241B9" w14:textId="77777777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90D852E" w14:textId="77777777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zgodnie z warunkami określonymi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za cenę ryczałtową:</w:t>
            </w:r>
          </w:p>
          <w:p w14:paraId="56BB17DE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CENA OFERTOWA BRUTTO: …………………PLN</w:t>
            </w:r>
          </w:p>
          <w:p w14:paraId="628F778A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……………………………………………………………………………………………………)</w:t>
            </w:r>
          </w:p>
          <w:p w14:paraId="34E9C572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uwzględniając w tym podatek VAT w wysokości ……. %.</w:t>
            </w:r>
          </w:p>
          <w:p w14:paraId="074877DD" w14:textId="7C20FF30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60146753"/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Do oferty dołączamy wypełniony </w:t>
            </w:r>
            <w:r w:rsidRPr="00E859C1">
              <w:rPr>
                <w:rFonts w:asciiTheme="minorHAnsi" w:hAnsiTheme="minorHAnsi" w:cstheme="minorHAnsi"/>
                <w:sz w:val="22"/>
                <w:szCs w:val="22"/>
              </w:rPr>
              <w:t>Wykaz Elementów Rozliczeniowych, sporządzony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na podstawie Załącznika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formularza oferty</w:t>
            </w:r>
            <w:r w:rsidR="006F13E1">
              <w:rPr>
                <w:rFonts w:asciiTheme="minorHAnsi" w:hAnsiTheme="minorHAnsi" w:cstheme="minorHAnsi"/>
                <w:sz w:val="22"/>
                <w:szCs w:val="22"/>
              </w:rPr>
              <w:t xml:space="preserve"> – Wykazu elementów rozliczeniowych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4316A" w:rsidDel="00655E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2B1DC6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2"/>
          <w:p w14:paraId="4B21E928" w14:textId="77777777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lastRenderedPageBreak/>
              <w:t>OŚWIADCZAMY</w:t>
            </w:r>
            <w:r w:rsidRPr="0054316A">
              <w:rPr>
                <w:rFonts w:cstheme="minorHAnsi"/>
              </w:rPr>
              <w:t xml:space="preserve">, że podana wyżej cena ryczałtowa brutto obejmuje wszystkie koszty Wykonawcy </w:t>
            </w:r>
            <w:r w:rsidRPr="0054316A">
              <w:rPr>
                <w:rFonts w:cstheme="minorHAnsi"/>
              </w:rPr>
              <w:br/>
              <w:t>i obowiązują w całym okresie realizacji zamówienia z uwzględnieniem należnego podatku VAT.</w:t>
            </w:r>
          </w:p>
          <w:p w14:paraId="19792A90" w14:textId="4FB63A59" w:rsidR="000C033B" w:rsidRPr="001B41E2" w:rsidRDefault="000C033B" w:rsidP="001B41E2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DEKLARUJEMY</w:t>
            </w:r>
            <w:r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</w:rPr>
              <w:t xml:space="preserve">że </w:t>
            </w:r>
            <w:r w:rsidR="001B41E2">
              <w:rPr>
                <w:rFonts w:cstheme="minorHAnsi"/>
              </w:rPr>
              <w:t>okres gwarancji na dostarczony sprzęt wyniesie</w:t>
            </w:r>
            <w:r>
              <w:rPr>
                <w:rFonts w:cstheme="minorHAnsi"/>
              </w:rPr>
              <w:t xml:space="preserve"> ……………. </w:t>
            </w:r>
            <w:r w:rsidR="001B41E2">
              <w:rPr>
                <w:rFonts w:cstheme="minorHAnsi"/>
              </w:rPr>
              <w:t>miesięcy</w:t>
            </w:r>
            <w:r>
              <w:rPr>
                <w:rFonts w:eastAsiaTheme="minorEastAsia" w:cstheme="minorHAnsi"/>
                <w:lang w:eastAsia="pl-PL"/>
              </w:rPr>
              <w:t xml:space="preserve"> (nieuzupełnienie liczby </w:t>
            </w:r>
            <w:r w:rsidR="001B41E2">
              <w:rPr>
                <w:rFonts w:eastAsiaTheme="minorEastAsia" w:cstheme="minorHAnsi"/>
                <w:lang w:eastAsia="pl-PL"/>
              </w:rPr>
              <w:t>miesięcy</w:t>
            </w:r>
            <w:r>
              <w:rPr>
                <w:rFonts w:eastAsiaTheme="minorEastAsia" w:cstheme="minorHAnsi"/>
                <w:lang w:eastAsia="pl-PL"/>
              </w:rPr>
              <w:t xml:space="preserve"> spowoduje nieprzyznanie punktów w kryterium </w:t>
            </w:r>
            <w:r w:rsidR="001B41E2">
              <w:rPr>
                <w:rFonts w:eastAsiaTheme="minorEastAsia" w:cstheme="minorHAnsi"/>
                <w:lang w:eastAsia="pl-PL"/>
              </w:rPr>
              <w:t>Gwarancja</w:t>
            </w:r>
            <w:r>
              <w:rPr>
                <w:rFonts w:eastAsiaTheme="minorEastAsia" w:cstheme="minorHAnsi"/>
                <w:lang w:eastAsia="pl-PL"/>
              </w:rPr>
              <w:t>).</w:t>
            </w:r>
          </w:p>
          <w:p w14:paraId="58628B23" w14:textId="77777777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578099BA" w14:textId="77777777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B965081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>
              <w:rPr>
                <w:rFonts w:cstheme="minorHAnsi"/>
              </w:rPr>
              <w:t>SOPZ.</w:t>
            </w:r>
          </w:p>
          <w:p w14:paraId="509B6032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>.</w:t>
            </w:r>
          </w:p>
          <w:p w14:paraId="73C63767" w14:textId="0194F03C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883C50"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 xml:space="preserve">, tj. do dnia </w:t>
            </w:r>
            <w:r w:rsidR="00293C07">
              <w:rPr>
                <w:rFonts w:cstheme="minorHAnsi"/>
                <w:b/>
                <w:bCs/>
              </w:rPr>
              <w:t>30</w:t>
            </w:r>
            <w:r w:rsidRPr="0054316A">
              <w:rPr>
                <w:rFonts w:cstheme="minorHAnsi"/>
                <w:b/>
                <w:bCs/>
              </w:rPr>
              <w:t>.0</w:t>
            </w:r>
            <w:r>
              <w:rPr>
                <w:rFonts w:cstheme="minorHAnsi"/>
                <w:b/>
                <w:bCs/>
              </w:rPr>
              <w:t>6</w:t>
            </w:r>
            <w:r w:rsidRPr="0054316A">
              <w:rPr>
                <w:rFonts w:cstheme="minorHAnsi"/>
                <w:b/>
                <w:bCs/>
              </w:rPr>
              <w:t>.2021r.</w:t>
            </w:r>
          </w:p>
          <w:p w14:paraId="0F4359BE" w14:textId="28D09151" w:rsidR="000C033B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umowy, określonymi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EDE9A9A" w14:textId="77777777" w:rsidR="000C033B" w:rsidRPr="0054316A" w:rsidRDefault="000C033B" w:rsidP="007C562A">
            <w:pPr>
              <w:pStyle w:val="Zwykytekst1"/>
              <w:spacing w:before="120"/>
              <w:ind w:left="357"/>
              <w:jc w:val="both"/>
              <w:rPr>
                <w:rFonts w:cstheme="minorHAnsi"/>
                <w:color w:val="000000"/>
                <w:lang w:eastAsia="pl-PL"/>
              </w:rPr>
            </w:pPr>
          </w:p>
        </w:tc>
      </w:tr>
      <w:tr w:rsidR="000C033B" w:rsidRPr="0054316A" w14:paraId="3E4AF612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643E1F7D" w14:textId="5CCEED73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C033B" w:rsidRPr="0054316A" w14:paraId="4FA32F76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09E87E7A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</w:p>
          <w:p w14:paraId="4B931C92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66F965A0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BDAE3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2C92C1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208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4EE5089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C983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Stanowisko służbowe </w:t>
                  </w:r>
                </w:p>
                <w:p w14:paraId="4628882A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C9BB6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3ABE7E8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4733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B139CA1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C9C1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14EC7DCF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4260A3B9" w14:textId="004A7C1B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sectPr w:rsidR="00F64088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4B3D" w14:textId="77777777" w:rsidR="0067040B" w:rsidRDefault="0067040B" w:rsidP="008A078A">
      <w:pPr>
        <w:spacing w:after="0" w:line="240" w:lineRule="auto"/>
      </w:pPr>
      <w:r>
        <w:separator/>
      </w:r>
    </w:p>
  </w:endnote>
  <w:endnote w:type="continuationSeparator" w:id="0">
    <w:p w14:paraId="1C56A07E" w14:textId="77777777" w:rsidR="0067040B" w:rsidRDefault="0067040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F31" w14:textId="77777777" w:rsidR="00BA56B9" w:rsidRDefault="00BA56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0ACA417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0B2E27">
      <w:rPr>
        <w:rFonts w:ascii="Arial" w:hAnsi="Arial" w:cs="Arial"/>
        <w:b/>
        <w:color w:val="808080"/>
        <w:sz w:val="16"/>
        <w:szCs w:val="16"/>
      </w:rPr>
      <w:t>Oddział zamiejscowy ds. obsługi i promocji</w:t>
    </w:r>
  </w:p>
  <w:p w14:paraId="0C3F63C8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Polskiego Bonu Turystycznego</w:t>
    </w:r>
  </w:p>
  <w:p w14:paraId="33A213C0" w14:textId="76E39D6F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2AD405CB" w14:textId="77777777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</w:p>
  <w:p w14:paraId="151BAADB" w14:textId="22EEFCE3" w:rsidR="00BA56B9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(+48) 12 344 99 00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E83F" w14:textId="77777777" w:rsidR="00BA56B9" w:rsidRDefault="00BA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ACCE" w14:textId="77777777" w:rsidR="0067040B" w:rsidRDefault="0067040B" w:rsidP="008A078A">
      <w:pPr>
        <w:spacing w:after="0" w:line="240" w:lineRule="auto"/>
      </w:pPr>
      <w:r>
        <w:separator/>
      </w:r>
    </w:p>
  </w:footnote>
  <w:footnote w:type="continuationSeparator" w:id="0">
    <w:p w14:paraId="6CB98DD3" w14:textId="77777777" w:rsidR="0067040B" w:rsidRDefault="0067040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6E" w14:textId="77777777" w:rsidR="00BA56B9" w:rsidRDefault="00BA56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BBAB" w14:textId="77777777" w:rsidR="00BA56B9" w:rsidRDefault="00BA56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033B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93C07"/>
    <w:rsid w:val="002A638F"/>
    <w:rsid w:val="002B7045"/>
    <w:rsid w:val="002C7D23"/>
    <w:rsid w:val="002D0F8D"/>
    <w:rsid w:val="002D3FF4"/>
    <w:rsid w:val="002D73E0"/>
    <w:rsid w:val="00345681"/>
    <w:rsid w:val="00346372"/>
    <w:rsid w:val="00352032"/>
    <w:rsid w:val="0038598D"/>
    <w:rsid w:val="00391AAC"/>
    <w:rsid w:val="003932A6"/>
    <w:rsid w:val="003A099D"/>
    <w:rsid w:val="003A0F35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44092"/>
    <w:rsid w:val="00455D46"/>
    <w:rsid w:val="00467C42"/>
    <w:rsid w:val="00472D24"/>
    <w:rsid w:val="0047741F"/>
    <w:rsid w:val="00482818"/>
    <w:rsid w:val="00486931"/>
    <w:rsid w:val="00491EFF"/>
    <w:rsid w:val="00492EB8"/>
    <w:rsid w:val="004A3740"/>
    <w:rsid w:val="004B3736"/>
    <w:rsid w:val="004B7F4E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7777F"/>
    <w:rsid w:val="005A3AB2"/>
    <w:rsid w:val="005C37D2"/>
    <w:rsid w:val="005E7CA5"/>
    <w:rsid w:val="005F3FE3"/>
    <w:rsid w:val="005F5A93"/>
    <w:rsid w:val="006226A7"/>
    <w:rsid w:val="006233D7"/>
    <w:rsid w:val="00640521"/>
    <w:rsid w:val="00640A59"/>
    <w:rsid w:val="00655148"/>
    <w:rsid w:val="0066237A"/>
    <w:rsid w:val="0067040B"/>
    <w:rsid w:val="00673E93"/>
    <w:rsid w:val="0067622E"/>
    <w:rsid w:val="00676A48"/>
    <w:rsid w:val="00687897"/>
    <w:rsid w:val="006D5911"/>
    <w:rsid w:val="006E355F"/>
    <w:rsid w:val="006E634F"/>
    <w:rsid w:val="006F0234"/>
    <w:rsid w:val="006F13E1"/>
    <w:rsid w:val="006F13EB"/>
    <w:rsid w:val="00706C93"/>
    <w:rsid w:val="00714672"/>
    <w:rsid w:val="007511E1"/>
    <w:rsid w:val="00761531"/>
    <w:rsid w:val="00783854"/>
    <w:rsid w:val="007C0325"/>
    <w:rsid w:val="007C562A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83C50"/>
    <w:rsid w:val="008A078A"/>
    <w:rsid w:val="008A324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03C03"/>
    <w:rsid w:val="009266EF"/>
    <w:rsid w:val="009447DF"/>
    <w:rsid w:val="009568E5"/>
    <w:rsid w:val="00964AC1"/>
    <w:rsid w:val="0096702F"/>
    <w:rsid w:val="00973586"/>
    <w:rsid w:val="00976F70"/>
    <w:rsid w:val="00980D59"/>
    <w:rsid w:val="00981C27"/>
    <w:rsid w:val="0099594A"/>
    <w:rsid w:val="009C0446"/>
    <w:rsid w:val="009D619B"/>
    <w:rsid w:val="009E021B"/>
    <w:rsid w:val="009E7743"/>
    <w:rsid w:val="00A211CA"/>
    <w:rsid w:val="00A26A80"/>
    <w:rsid w:val="00A34BAB"/>
    <w:rsid w:val="00A34DCC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269AA"/>
    <w:rsid w:val="00B456FE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BF7322"/>
    <w:rsid w:val="00C136CB"/>
    <w:rsid w:val="00C64F66"/>
    <w:rsid w:val="00C8054A"/>
    <w:rsid w:val="00C858F3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3B6C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65564"/>
    <w:rsid w:val="00E67D7D"/>
    <w:rsid w:val="00E7307B"/>
    <w:rsid w:val="00E74EE1"/>
    <w:rsid w:val="00E859C1"/>
    <w:rsid w:val="00E85D06"/>
    <w:rsid w:val="00E96ACE"/>
    <w:rsid w:val="00EA37E1"/>
    <w:rsid w:val="00EA7802"/>
    <w:rsid w:val="00EB1595"/>
    <w:rsid w:val="00EB393D"/>
    <w:rsid w:val="00EB61CE"/>
    <w:rsid w:val="00ED54A8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D05CA"/>
    <w:rsid w:val="00FD77BB"/>
    <w:rsid w:val="00FE4F59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leGrid">
    <w:name w:val="TableGrid"/>
    <w:rsid w:val="00C858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22</cp:revision>
  <cp:lastPrinted>2020-05-29T08:01:00Z</cp:lastPrinted>
  <dcterms:created xsi:type="dcterms:W3CDTF">2021-05-15T22:22:00Z</dcterms:created>
  <dcterms:modified xsi:type="dcterms:W3CDTF">2021-05-24T11:34:00Z</dcterms:modified>
</cp:coreProperties>
</file>